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6" w:rsidRPr="00666C24" w:rsidRDefault="009B29F6" w:rsidP="00666C24">
      <w:pPr>
        <w:pStyle w:val="NormalWeb"/>
        <w:spacing w:before="0" w:beforeAutospacing="0" w:after="0" w:afterAutospacing="0"/>
        <w:ind w:left="57" w:right="57"/>
        <w:jc w:val="center"/>
        <w:rPr>
          <w:color w:val="000000"/>
          <w:sz w:val="16"/>
          <w:szCs w:val="16"/>
        </w:rPr>
      </w:pPr>
      <w:r w:rsidRPr="00666C24">
        <w:rPr>
          <w:color w:val="000000"/>
          <w:sz w:val="16"/>
          <w:szCs w:val="16"/>
        </w:rPr>
        <w:t>PREFEITURA MUNICIPAL DE RIBEIRÃO CORRENTE</w:t>
      </w:r>
    </w:p>
    <w:p w:rsidR="009B29F6" w:rsidRPr="00666C24" w:rsidRDefault="009B29F6" w:rsidP="00666C24">
      <w:pPr>
        <w:pStyle w:val="NormalWeb"/>
        <w:spacing w:before="0" w:beforeAutospacing="0" w:after="0" w:afterAutospacing="0"/>
        <w:ind w:left="57" w:right="57"/>
        <w:jc w:val="center"/>
        <w:rPr>
          <w:color w:val="000000"/>
          <w:sz w:val="16"/>
          <w:szCs w:val="16"/>
        </w:rPr>
      </w:pPr>
      <w:r w:rsidRPr="00666C24">
        <w:rPr>
          <w:color w:val="000000"/>
          <w:sz w:val="16"/>
          <w:szCs w:val="16"/>
        </w:rPr>
        <w:t>DEPARTAMENTO DE EDUCAÇÃO</w:t>
      </w:r>
    </w:p>
    <w:p w:rsidR="009B29F6" w:rsidRPr="00666C24" w:rsidRDefault="009B29F6" w:rsidP="00666C24">
      <w:pPr>
        <w:pStyle w:val="NormalWeb"/>
        <w:spacing w:before="0" w:beforeAutospacing="0" w:after="0" w:afterAutospacing="0"/>
        <w:ind w:left="57" w:right="57"/>
        <w:jc w:val="center"/>
        <w:rPr>
          <w:color w:val="000000"/>
          <w:sz w:val="16"/>
          <w:szCs w:val="16"/>
        </w:rPr>
      </w:pPr>
      <w:r w:rsidRPr="00666C24">
        <w:rPr>
          <w:color w:val="000000"/>
          <w:sz w:val="16"/>
          <w:szCs w:val="16"/>
        </w:rPr>
        <w:t>E.M.E.B. ”JORNALISTA GRANDUQUE JOSÉ”</w:t>
      </w:r>
    </w:p>
    <w:p w:rsidR="009B29F6" w:rsidRPr="00666C24" w:rsidRDefault="009B29F6" w:rsidP="00666C24">
      <w:pPr>
        <w:pStyle w:val="NormalWeb"/>
        <w:spacing w:before="0" w:beforeAutospacing="0" w:after="0" w:afterAutospacing="0"/>
        <w:ind w:left="57" w:right="57"/>
        <w:jc w:val="center"/>
        <w:rPr>
          <w:color w:val="000000"/>
          <w:sz w:val="16"/>
          <w:szCs w:val="16"/>
        </w:rPr>
      </w:pPr>
      <w:r w:rsidRPr="00666C24">
        <w:rPr>
          <w:color w:val="000000"/>
          <w:sz w:val="16"/>
          <w:szCs w:val="16"/>
        </w:rPr>
        <w:t>Rua Marechal Deodoro, 815, centro – Ribeirão Corrente-SP - CEP: 14.445-000</w:t>
      </w:r>
    </w:p>
    <w:p w:rsidR="009B29F6" w:rsidRPr="00666C24" w:rsidRDefault="009B29F6" w:rsidP="00666C24">
      <w:pPr>
        <w:pStyle w:val="NormalWeb"/>
        <w:spacing w:before="0" w:beforeAutospacing="0" w:after="0" w:afterAutospacing="0"/>
        <w:ind w:left="57" w:right="57"/>
        <w:jc w:val="center"/>
        <w:rPr>
          <w:sz w:val="16"/>
          <w:szCs w:val="16"/>
        </w:rPr>
      </w:pPr>
      <w:r w:rsidRPr="00666C24">
        <w:rPr>
          <w:color w:val="000000"/>
          <w:sz w:val="16"/>
          <w:szCs w:val="16"/>
        </w:rPr>
        <w:t>Fone: (16) 3749.1017</w:t>
      </w:r>
    </w:p>
    <w:p w:rsidR="00666C24" w:rsidRDefault="00666C24" w:rsidP="00666C24">
      <w:pPr>
        <w:spacing w:after="0" w:line="360" w:lineRule="auto"/>
        <w:ind w:left="57" w:right="57"/>
        <w:jc w:val="center"/>
        <w:rPr>
          <w:rFonts w:ascii="Arial" w:hAnsi="Arial" w:cs="Arial"/>
          <w:b/>
          <w:sz w:val="24"/>
          <w:szCs w:val="28"/>
        </w:rPr>
      </w:pPr>
    </w:p>
    <w:p w:rsidR="009B29F6" w:rsidRPr="00531A9C" w:rsidRDefault="009B29F6" w:rsidP="00666C24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8"/>
        </w:rPr>
      </w:pPr>
      <w:r w:rsidRPr="00531A9C">
        <w:rPr>
          <w:rFonts w:ascii="Arial" w:hAnsi="Arial" w:cs="Arial"/>
          <w:b/>
          <w:sz w:val="24"/>
          <w:szCs w:val="28"/>
        </w:rPr>
        <w:t>Atividades domiciliares – Distanciamento Social COVID 19</w:t>
      </w:r>
    </w:p>
    <w:p w:rsidR="009B29F6" w:rsidRDefault="009B29F6" w:rsidP="00666C24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Disciplina: História</w:t>
      </w:r>
      <w:r w:rsidRPr="00531A9C">
        <w:rPr>
          <w:rFonts w:ascii="Arial" w:hAnsi="Arial" w:cs="Arial"/>
          <w:b/>
          <w:sz w:val="24"/>
          <w:szCs w:val="28"/>
        </w:rPr>
        <w:t xml:space="preserve"> - </w:t>
      </w:r>
      <w:r>
        <w:rPr>
          <w:rFonts w:ascii="Arial" w:hAnsi="Arial" w:cs="Arial"/>
          <w:b/>
          <w:sz w:val="24"/>
          <w:szCs w:val="28"/>
        </w:rPr>
        <w:t>8º ano –</w:t>
      </w:r>
      <w:r w:rsidRPr="00531A9C">
        <w:rPr>
          <w:rFonts w:ascii="Arial" w:hAnsi="Arial" w:cs="Arial"/>
          <w:b/>
          <w:sz w:val="24"/>
          <w:szCs w:val="28"/>
        </w:rPr>
        <w:t xml:space="preserve"> Professora</w:t>
      </w:r>
      <w:r>
        <w:rPr>
          <w:rFonts w:ascii="Arial" w:hAnsi="Arial" w:cs="Arial"/>
          <w:b/>
          <w:sz w:val="24"/>
          <w:szCs w:val="28"/>
        </w:rPr>
        <w:t>:Elisângela/Mariângela</w:t>
      </w:r>
    </w:p>
    <w:p w:rsidR="009B29F6" w:rsidRDefault="009B29F6" w:rsidP="00666C24">
      <w:pPr>
        <w:spacing w:after="0" w:line="240" w:lineRule="auto"/>
        <w:ind w:left="57" w:right="57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Correção das Atividades Trabalhadas neste 1º Bimestre</w:t>
      </w:r>
    </w:p>
    <w:p w:rsidR="00666C24" w:rsidRDefault="00666C24" w:rsidP="00666C24">
      <w:pPr>
        <w:ind w:left="57" w:right="57"/>
        <w:jc w:val="both"/>
        <w:rPr>
          <w:rFonts w:ascii="Arial" w:hAnsi="Arial" w:cs="Arial"/>
          <w:b/>
          <w:szCs w:val="28"/>
          <w:u w:val="single"/>
        </w:rPr>
      </w:pPr>
    </w:p>
    <w:p w:rsidR="009B29F6" w:rsidRPr="00C11CAC" w:rsidRDefault="009B29F6" w:rsidP="00666C24">
      <w:pPr>
        <w:ind w:left="57" w:right="57"/>
        <w:jc w:val="both"/>
        <w:rPr>
          <w:rFonts w:ascii="Arial" w:hAnsi="Arial" w:cs="Arial"/>
          <w:szCs w:val="28"/>
        </w:rPr>
      </w:pPr>
      <w:r w:rsidRPr="00C11CAC">
        <w:rPr>
          <w:rFonts w:ascii="Arial" w:hAnsi="Arial" w:cs="Arial"/>
          <w:b/>
          <w:szCs w:val="28"/>
          <w:u w:val="single"/>
        </w:rPr>
        <w:t>Orientações:</w:t>
      </w:r>
    </w:p>
    <w:p w:rsidR="009B29F6" w:rsidRDefault="009B29F6" w:rsidP="00666C24">
      <w:pPr>
        <w:shd w:val="clear" w:color="auto" w:fill="FFFFFF"/>
        <w:spacing w:after="0" w:line="240" w:lineRule="auto"/>
        <w:ind w:left="57" w:right="57"/>
        <w:jc w:val="both"/>
        <w:outlineLvl w:val="2"/>
        <w:rPr>
          <w:rFonts w:ascii="Arial" w:eastAsia="Times New Roman" w:hAnsi="Arial" w:cs="Arial"/>
          <w:bCs/>
          <w:szCs w:val="24"/>
        </w:rPr>
      </w:pPr>
      <w:r w:rsidRPr="00C11CAC">
        <w:rPr>
          <w:rFonts w:ascii="Arial" w:eastAsia="Times New Roman" w:hAnsi="Arial" w:cs="Arial"/>
          <w:bCs/>
          <w:szCs w:val="24"/>
        </w:rPr>
        <w:t xml:space="preserve">- </w:t>
      </w:r>
      <w:r>
        <w:rPr>
          <w:rFonts w:ascii="Arial" w:eastAsia="Times New Roman" w:hAnsi="Arial" w:cs="Arial"/>
          <w:bCs/>
          <w:szCs w:val="24"/>
        </w:rPr>
        <w:t>Corrigir os exercícios que estão no caderno</w:t>
      </w:r>
      <w:proofErr w:type="gramStart"/>
      <w:r>
        <w:rPr>
          <w:rFonts w:ascii="Arial" w:eastAsia="Times New Roman" w:hAnsi="Arial" w:cs="Arial"/>
          <w:bCs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Cs/>
          <w:szCs w:val="24"/>
        </w:rPr>
        <w:t xml:space="preserve">– </w:t>
      </w:r>
      <w:r w:rsidRPr="009B29F6">
        <w:rPr>
          <w:rFonts w:ascii="Arial" w:eastAsia="Times New Roman" w:hAnsi="Arial" w:cs="Arial"/>
          <w:b/>
          <w:bCs/>
          <w:szCs w:val="24"/>
        </w:rPr>
        <w:t>semana de 20 à 24 de Abril</w:t>
      </w:r>
      <w:r>
        <w:rPr>
          <w:rFonts w:ascii="Arial" w:eastAsia="Times New Roman" w:hAnsi="Arial" w:cs="Arial"/>
          <w:bCs/>
          <w:szCs w:val="24"/>
        </w:rPr>
        <w:t>.</w:t>
      </w:r>
    </w:p>
    <w:p w:rsidR="009B29F6" w:rsidRDefault="009B29F6" w:rsidP="00666C24">
      <w:pPr>
        <w:shd w:val="clear" w:color="auto" w:fill="FFFFFF"/>
        <w:spacing w:after="0" w:line="240" w:lineRule="auto"/>
        <w:ind w:left="57" w:right="57"/>
        <w:jc w:val="both"/>
        <w:outlineLvl w:val="2"/>
        <w:rPr>
          <w:rFonts w:ascii="Arial" w:eastAsia="Times New Roman" w:hAnsi="Arial" w:cs="Arial"/>
          <w:bCs/>
          <w:szCs w:val="24"/>
        </w:rPr>
      </w:pPr>
    </w:p>
    <w:p w:rsidR="009B29F6" w:rsidRDefault="009B29F6" w:rsidP="00666C24">
      <w:pPr>
        <w:pStyle w:val="SemEspaamento"/>
        <w:ind w:left="57" w:right="57"/>
        <w:jc w:val="center"/>
        <w:rPr>
          <w:rFonts w:ascii="Times New Roman" w:hAnsi="Times New Roman" w:cs="Times New Roman"/>
          <w:b/>
          <w:color w:val="000000"/>
          <w:lang w:eastAsia="pt-BR"/>
        </w:rPr>
      </w:pPr>
      <w:r>
        <w:rPr>
          <w:rFonts w:ascii="Times New Roman" w:hAnsi="Times New Roman" w:cs="Times New Roman"/>
          <w:b/>
          <w:color w:val="000000"/>
          <w:lang w:eastAsia="pt-BR"/>
        </w:rPr>
        <w:t>Correção</w:t>
      </w:r>
    </w:p>
    <w:p w:rsidR="009B29F6" w:rsidRDefault="009B29F6" w:rsidP="00666C24">
      <w:pPr>
        <w:pStyle w:val="SemEspaamento"/>
        <w:ind w:left="57" w:right="57"/>
        <w:rPr>
          <w:rFonts w:ascii="Times New Roman" w:hAnsi="Times New Roman" w:cs="Times New Roman"/>
          <w:b/>
          <w:color w:val="000000"/>
          <w:lang w:eastAsia="pt-BR"/>
        </w:rPr>
      </w:pPr>
    </w:p>
    <w:p w:rsidR="009B29F6" w:rsidRPr="00666C24" w:rsidRDefault="009B29F6" w:rsidP="00666C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levou os colonos a começarem o processo de Independência dos Estados Unidos?</w:t>
      </w:r>
    </w:p>
    <w:p w:rsidR="008765A7" w:rsidRPr="00666C24" w:rsidRDefault="008765A7" w:rsidP="00666C24">
      <w:pPr>
        <w:pStyle w:val="PargrafodaLista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 processo de independência dos Estados Unidos manifestou a insatisfação dos colonos com a política exploratória imposta pela Inglaterra a partir da segunda metade do século XVIII.</w:t>
      </w:r>
    </w:p>
    <w:p w:rsidR="008765A7" w:rsidRPr="00666C24" w:rsidRDefault="008765A7" w:rsidP="00666C24">
      <w:pPr>
        <w:pStyle w:val="PargrafodaLista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Esse processo de independência foi amplamente influenciado pelos </w:t>
      </w:r>
      <w:hyperlink r:id="rId5" w:history="1">
        <w:r w:rsidRPr="00666C2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pt-BR"/>
          </w:rPr>
          <w:t>ideais iluministas</w:t>
        </w:r>
      </w:hyperlink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difundidos na época.</w:t>
      </w:r>
    </w:p>
    <w:p w:rsidR="008765A7" w:rsidRPr="00666C24" w:rsidRDefault="008765A7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B29F6" w:rsidRPr="00666C24" w:rsidRDefault="009B29F6" w:rsidP="00666C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longo do século XVIII, a Inglaterra envolveu-se em várias guerras. Qual foi a mais relevante e </w:t>
      </w:r>
      <w:proofErr w:type="gramStart"/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>porquê</w:t>
      </w:r>
      <w:proofErr w:type="gramEnd"/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8765A7" w:rsidRPr="00666C24" w:rsidRDefault="008765A7" w:rsidP="00666C24">
      <w:pPr>
        <w:pStyle w:val="PargrafodaLista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Guerra de Sucessão Espanhola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a </w:t>
      </w: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Guerra da Orelha de </w:t>
      </w:r>
      <w:proofErr w:type="spellStart"/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Jenkins</w:t>
      </w:r>
      <w:proofErr w:type="spellEnd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e, principalmente, a </w:t>
      </w:r>
      <w:hyperlink r:id="rId6" w:history="1">
        <w:r w:rsidRPr="00666C2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pt-BR"/>
          </w:rPr>
          <w:t>Guerra dos Sete Anos</w:t>
        </w:r>
      </w:hyperlink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. </w:t>
      </w:r>
    </w:p>
    <w:p w:rsidR="008765A7" w:rsidRPr="00666C24" w:rsidRDefault="008765A7" w:rsidP="00666C24">
      <w:pPr>
        <w:pStyle w:val="PargrafodaLista"/>
        <w:shd w:val="clear" w:color="auto" w:fill="FFFFFF"/>
        <w:spacing w:after="15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 Guerra dos Sete Anos (1756-1763) foi a mais relevante dessas guerras, pois </w:t>
      </w:r>
      <w:proofErr w:type="gramStart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colocou franceses e ingleses disputando o controle de territórios na América do Norte</w:t>
      </w:r>
      <w:proofErr w:type="gramEnd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 Com a vitória nessa guerra, a Inglaterra recebeu da França territórios que passaram a ser almejados pelos colonos.</w:t>
      </w:r>
    </w:p>
    <w:p w:rsidR="008765A7" w:rsidRPr="00666C24" w:rsidRDefault="008765A7" w:rsidP="00666C24">
      <w:pPr>
        <w:pStyle w:val="PargrafodaLista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5A7" w:rsidRPr="00666C24" w:rsidRDefault="009B29F6" w:rsidP="00666C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Inglaterra decretou uma série de leis visando arrecadar mais de sua colônia. Cite </w:t>
      </w:r>
      <w:proofErr w:type="gramStart"/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666C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dessas leis e explique-as.</w:t>
      </w:r>
    </w:p>
    <w:p w:rsidR="008765A7" w:rsidRPr="00666C24" w:rsidRDefault="008765A7" w:rsidP="00666C24">
      <w:pPr>
        <w:pStyle w:val="PargrafodaLista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Lei do Açúcar (1764)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 reduzia o imposto sobre o melaço, porém aumentava os impostos do açúcar, vinhos, seda, etc. Essa lei visava destruir o rentável comércio triangular</w:t>
      </w:r>
    </w:p>
    <w:p w:rsidR="008765A7" w:rsidRPr="00666C24" w:rsidRDefault="008765A7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Lei do Selo (1765)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 decretava que todo documento impresso na colônia deveria conter um selo britânico para oficializá-lo.</w:t>
      </w:r>
    </w:p>
    <w:p w:rsidR="008765A7" w:rsidRPr="00666C24" w:rsidRDefault="008765A7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Lei do Chá (1773)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: impôs o monopólio da venda do chá na colônia para a Companhia das Índias Orientais, excluindo, portanto, a elite colonial que lucrava com a venda desse produto.</w:t>
      </w:r>
    </w:p>
    <w:p w:rsidR="008765A7" w:rsidRPr="00666C24" w:rsidRDefault="008765A7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9F6" w:rsidRPr="00666C24" w:rsidRDefault="009B29F6" w:rsidP="00666C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 o significado histórico da chamada Boston </w:t>
      </w:r>
      <w:proofErr w:type="spellStart"/>
      <w:proofErr w:type="gramStart"/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>TeaParty</w:t>
      </w:r>
      <w:proofErr w:type="spellEnd"/>
      <w:proofErr w:type="gramEnd"/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765A7" w:rsidRPr="00666C24" w:rsidRDefault="008765A7" w:rsidP="00666C24">
      <w:pPr>
        <w:pStyle w:val="PargrafodaLista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Festa do Chá de Boston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(</w:t>
      </w:r>
      <w:r w:rsidRPr="00666C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pt-BR"/>
        </w:rPr>
        <w:t>Boston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proofErr w:type="spellStart"/>
      <w:r w:rsidRPr="00666C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pt-BR"/>
        </w:rPr>
        <w:t>Tea</w:t>
      </w:r>
      <w:proofErr w:type="spellEnd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proofErr w:type="spellStart"/>
      <w:r w:rsidRPr="00666C2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pt-BR"/>
        </w:rPr>
        <w:t>Party</w:t>
      </w:r>
      <w:proofErr w:type="spellEnd"/>
      <w:proofErr w:type="gramStart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).</w:t>
      </w:r>
      <w:proofErr w:type="gramEnd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Nesse dia</w:t>
      </w:r>
      <w:r w:rsidR="00513881"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16 de dezembro de 1773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,colonos invadiram o porto de Boston, atacaram navios da Companhia das Índias Orientais e lançaram mais de 300 caixas de chá ao mar. A resposta metropolitana foi firme e em resultou no decreto chamado de </w:t>
      </w: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Leis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Intoleráveis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definindo a ocupação de Massachusetts pelo exército inglês, o fechamento do porto de Boston e a exigência de pagamento </w:t>
      </w:r>
      <w:r w:rsidR="00513881"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dos prejuízos pelos colonos.</w:t>
      </w:r>
    </w:p>
    <w:p w:rsidR="008765A7" w:rsidRPr="00666C24" w:rsidRDefault="008765A7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9F6" w:rsidRPr="00666C24" w:rsidRDefault="009B29F6" w:rsidP="00666C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>Onde ocorreu a vitória decisiva dos americanos e o que aconteceu após a batalha?</w:t>
      </w:r>
    </w:p>
    <w:p w:rsidR="00513881" w:rsidRPr="00666C24" w:rsidRDefault="00513881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 vitória decisiva dos americanos aconteceu em </w:t>
      </w:r>
      <w:proofErr w:type="spellStart"/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Yorktown</w:t>
      </w:r>
      <w:proofErr w:type="spellEnd"/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no estado da Virgínia, em 1781. Após essa batalha, os ingleses conduziram negociações que levaram ao </w:t>
      </w:r>
      <w:r w:rsidRPr="00666C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Tratado de Paris</w:t>
      </w:r>
      <w:r w:rsidRPr="00666C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em 1783, no qual os ingleses reconheceram a independência dos Estados Unidos da América</w:t>
      </w:r>
    </w:p>
    <w:p w:rsidR="00513881" w:rsidRPr="00666C24" w:rsidRDefault="00513881" w:rsidP="00666C24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29F6" w:rsidRPr="00666C24" w:rsidRDefault="009B29F6" w:rsidP="00666C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>Pesquise que nome das Treze Colônias</w:t>
      </w:r>
      <w:proofErr w:type="gramStart"/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>às quais formaram o país que hoje chamamos e Estados Unidos da América.</w:t>
      </w:r>
      <w:r w:rsidR="00666C24"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R: </w:t>
      </w:r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Massachusetts, Nova </w:t>
      </w:r>
      <w:proofErr w:type="spellStart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Hampshire</w:t>
      </w:r>
      <w:proofErr w:type="spellEnd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RhodeIsland</w:t>
      </w:r>
      <w:proofErr w:type="spellEnd"/>
      <w:proofErr w:type="gramEnd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Nova York, </w:t>
      </w:r>
      <w:proofErr w:type="spellStart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Connecticut</w:t>
      </w:r>
      <w:proofErr w:type="spellEnd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Nova Jersey, Pensilvânia, </w:t>
      </w:r>
      <w:proofErr w:type="spellStart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Delaware</w:t>
      </w:r>
      <w:proofErr w:type="spellEnd"/>
      <w:r w:rsidR="00513881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Maryland, Virgínia, Carolina do Norte, Carolina do Sul e Geórgia.</w:t>
      </w:r>
    </w:p>
    <w:p w:rsidR="00666C24" w:rsidRDefault="00666C24" w:rsidP="00666C24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881" w:rsidRPr="00666C24" w:rsidRDefault="00513881" w:rsidP="00666C24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Orientações:</w:t>
      </w:r>
    </w:p>
    <w:p w:rsidR="00513881" w:rsidRPr="00666C24" w:rsidRDefault="00513881" w:rsidP="00666C24">
      <w:pPr>
        <w:shd w:val="clear" w:color="auto" w:fill="FFFFFF"/>
        <w:spacing w:after="0" w:line="240" w:lineRule="auto"/>
        <w:ind w:left="57" w:right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C24">
        <w:rPr>
          <w:rFonts w:ascii="Times New Roman" w:eastAsia="Times New Roman" w:hAnsi="Times New Roman" w:cs="Times New Roman"/>
          <w:bCs/>
          <w:sz w:val="24"/>
          <w:szCs w:val="24"/>
        </w:rPr>
        <w:t>- Corrigir os exercícios que estão no</w:t>
      </w:r>
      <w:proofErr w:type="gramStart"/>
      <w:r w:rsidRPr="006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666C24">
        <w:rPr>
          <w:rFonts w:ascii="Times New Roman" w:eastAsia="Times New Roman" w:hAnsi="Times New Roman" w:cs="Times New Roman"/>
          <w:bCs/>
          <w:sz w:val="24"/>
          <w:szCs w:val="24"/>
        </w:rPr>
        <w:t xml:space="preserve">caderno  – </w:t>
      </w:r>
      <w:r w:rsidR="00AA3E22" w:rsidRPr="00666C24">
        <w:rPr>
          <w:rFonts w:ascii="Times New Roman" w:eastAsia="Times New Roman" w:hAnsi="Times New Roman" w:cs="Times New Roman"/>
          <w:b/>
          <w:bCs/>
          <w:sz w:val="24"/>
          <w:szCs w:val="24"/>
        </w:rPr>
        <w:t>semana de 04 à 08 de Maio</w:t>
      </w:r>
    </w:p>
    <w:p w:rsidR="00513881" w:rsidRPr="00666C24" w:rsidRDefault="00513881" w:rsidP="00666C24">
      <w:pPr>
        <w:shd w:val="clear" w:color="auto" w:fill="FFFFFF"/>
        <w:spacing w:after="0" w:line="240" w:lineRule="auto"/>
        <w:ind w:left="57" w:right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3881" w:rsidRPr="00666C24" w:rsidRDefault="00513881" w:rsidP="00666C24">
      <w:pPr>
        <w:pStyle w:val="SemEspaamento"/>
        <w:ind w:left="57"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666C24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Correção</w:t>
      </w:r>
    </w:p>
    <w:p w:rsidR="00513881" w:rsidRPr="00666C24" w:rsidRDefault="00513881" w:rsidP="00666C24">
      <w:pPr>
        <w:pStyle w:val="SemEspaamento"/>
        <w:ind w:left="57" w:right="57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3E22" w:rsidRPr="00666C24" w:rsidRDefault="00AA3E22" w:rsidP="00666C24">
      <w:pPr>
        <w:pStyle w:val="PargrafodaLista"/>
        <w:numPr>
          <w:ilvl w:val="0"/>
          <w:numId w:val="3"/>
        </w:num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>Defina o que entende por absolutismo.</w:t>
      </w:r>
    </w:p>
    <w:p w:rsidR="00AA3E22" w:rsidRPr="00666C24" w:rsidRDefault="00AA3E22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A autoridade do rei era quase absoluta, pois </w:t>
      </w:r>
      <w:proofErr w:type="gramStart"/>
      <w:r w:rsidRPr="00666C24">
        <w:rPr>
          <w:rFonts w:ascii="Times New Roman" w:hAnsi="Times New Roman" w:cs="Times New Roman"/>
          <w:color w:val="FF0000"/>
          <w:sz w:val="24"/>
          <w:szCs w:val="24"/>
        </w:rPr>
        <w:t>acreditava-se</w:t>
      </w:r>
      <w:proofErr w:type="gramEnd"/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 que o poder dos reis era concedido diretamente por Deus, por isso era chamado de direito divino dos reis, isto é, o tudo dependia das decisões dos reis.</w:t>
      </w:r>
    </w:p>
    <w:p w:rsidR="0088101B" w:rsidRPr="00666C24" w:rsidRDefault="0088101B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22" w:rsidRPr="00666C24" w:rsidRDefault="00AA3E22" w:rsidP="00666C24">
      <w:pPr>
        <w:pStyle w:val="SemEspaamento"/>
        <w:numPr>
          <w:ilvl w:val="0"/>
          <w:numId w:val="3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 xml:space="preserve">Qual a diferença entre monarquia absolutista e monarquia constitucional? </w:t>
      </w:r>
    </w:p>
    <w:p w:rsidR="00AA3E22" w:rsidRPr="00666C24" w:rsidRDefault="00AA3E22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Monarquia absolutista: </w:t>
      </w:r>
      <w:r w:rsidR="00545F8F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monarcaou </w:t>
      </w:r>
      <w:hyperlink r:id="rId7" w:tooltip="Rei" w:history="1">
        <w:r w:rsidR="00545F8F"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rei</w:t>
        </w:r>
      </w:hyperlink>
      <w:r w:rsidR="00545F8F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exerce o poder absoluto, ele está acima de todos os outros poderes e concentra em si os três poderes- </w:t>
      </w:r>
      <w:hyperlink r:id="rId8" w:history="1">
        <w:proofErr w:type="gramStart"/>
        <w:r w:rsidR="00545F8F"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legislativo</w:t>
        </w:r>
      </w:hyperlink>
      <w:r w:rsidR="00545F8F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hyperlink r:id="rId9" w:tooltip="Poder executivo" w:history="1">
        <w:r w:rsidR="00545F8F"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executivo</w:t>
        </w:r>
      </w:hyperlink>
      <w:r w:rsidR="00545F8F"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e </w:t>
      </w:r>
      <w:hyperlink r:id="rId10" w:tooltip="Poder judicial" w:history="1">
        <w:r w:rsidR="00545F8F"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judiciário</w:t>
        </w:r>
        <w:proofErr w:type="gramEnd"/>
      </w:hyperlink>
    </w:p>
    <w:p w:rsidR="00545F8F" w:rsidRPr="00666C24" w:rsidRDefault="00545F8F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Monarquia constitucional: </w:t>
      </w:r>
      <w:r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uma forma de </w:t>
      </w:r>
      <w:hyperlink r:id="rId11" w:tooltip="Monarquia" w:history="1">
        <w:r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monarquia</w:t>
        </w:r>
      </w:hyperlink>
      <w:r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na qual o </w:t>
      </w:r>
      <w:hyperlink r:id="rId12" w:tooltip="Monarca" w:history="1">
        <w:r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soberano</w:t>
        </w:r>
      </w:hyperlink>
      <w:r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exerce a autoridade de acordo com uma </w:t>
      </w:r>
      <w:hyperlink r:id="rId13" w:tooltip="Constituição" w:history="1">
        <w:r w:rsidRPr="00666C24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constituição</w:t>
        </w:r>
      </w:hyperlink>
      <w:r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e tem seus poderes limitados</w:t>
      </w:r>
      <w:proofErr w:type="gramStart"/>
      <w:r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proofErr w:type="gramEnd"/>
      <w:r w:rsidRPr="0066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pelo parlamento.</w:t>
      </w:r>
    </w:p>
    <w:p w:rsidR="00AA3E22" w:rsidRPr="00666C24" w:rsidRDefault="00AA3E22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22" w:rsidRPr="00666C24" w:rsidRDefault="00AA3E22" w:rsidP="00666C24">
      <w:pPr>
        <w:pStyle w:val="SemEspaamento"/>
        <w:numPr>
          <w:ilvl w:val="0"/>
          <w:numId w:val="3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>Que processo deflagrou a Revolução Gloriosa e porque recebeu esse nome?</w:t>
      </w:r>
    </w:p>
    <w:p w:rsidR="00545F8F" w:rsidRPr="00666C24" w:rsidRDefault="00545F8F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Foi quando o Parlamento conseguiu depor Jaime II e entregou o trono a seu genro, o príncipe Guilherme de Orange. E recebeu esse nome por conseguir essa deposição</w:t>
      </w:r>
      <w:proofErr w:type="gramStart"/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Pr="00666C24">
        <w:rPr>
          <w:rFonts w:ascii="Times New Roman" w:hAnsi="Times New Roman" w:cs="Times New Roman"/>
          <w:color w:val="FF0000"/>
          <w:sz w:val="24"/>
          <w:szCs w:val="24"/>
        </w:rPr>
        <w:t>do rei Jaime II sem conflitos ou mortes.</w:t>
      </w:r>
    </w:p>
    <w:p w:rsidR="00545F8F" w:rsidRPr="00666C24" w:rsidRDefault="00545F8F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A3E22" w:rsidRPr="00666C24" w:rsidRDefault="00AA3E22" w:rsidP="00666C24">
      <w:pPr>
        <w:pStyle w:val="SemEspaamento"/>
        <w:numPr>
          <w:ilvl w:val="0"/>
          <w:numId w:val="3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Tente explicar resumidamente por que o século XVIII acabou sendo conhecido como o “Século das Luzes”?</w:t>
      </w:r>
    </w:p>
    <w:p w:rsidR="000F6E0D" w:rsidRPr="00666C24" w:rsidRDefault="006B13D1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Foi um século em que </w:t>
      </w:r>
      <w:proofErr w:type="gramStart"/>
      <w:r w:rsidRPr="00666C24">
        <w:rPr>
          <w:rFonts w:ascii="Times New Roman" w:hAnsi="Times New Roman" w:cs="Times New Roman"/>
          <w:color w:val="FF0000"/>
          <w:sz w:val="24"/>
          <w:szCs w:val="24"/>
        </w:rPr>
        <w:t>passou-se</w:t>
      </w:r>
      <w:proofErr w:type="gramEnd"/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 a valorizar o uso e a importância da razão, libertando o homem da ignorância e tinha como objetivo encontrar a verdades saindo de “ escuridão” e encontrando a “ luz” a partir da busca pelo conhecimento.</w:t>
      </w:r>
    </w:p>
    <w:p w:rsidR="0088101B" w:rsidRPr="00666C24" w:rsidRDefault="0088101B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22" w:rsidRPr="00666C24" w:rsidRDefault="00AA3E22" w:rsidP="00666C24">
      <w:pPr>
        <w:pStyle w:val="PargrafodaLista"/>
        <w:numPr>
          <w:ilvl w:val="0"/>
          <w:numId w:val="3"/>
        </w:num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Cite o nome de três pensadores do iluminismo.</w:t>
      </w:r>
    </w:p>
    <w:p w:rsidR="000F6E0D" w:rsidRPr="00666C24" w:rsidRDefault="000F6E0D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  <w:lang w:val="en-US"/>
        </w:rPr>
        <w:t>Montesquieu, Jean Jacques Rousseau, John Locke</w:t>
      </w:r>
    </w:p>
    <w:p w:rsidR="0088101B" w:rsidRPr="00666C24" w:rsidRDefault="0088101B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AA3E22" w:rsidRPr="00666C24" w:rsidRDefault="00AA3E22" w:rsidP="00666C24">
      <w:pPr>
        <w:pStyle w:val="PargrafodaLista"/>
        <w:numPr>
          <w:ilvl w:val="0"/>
          <w:numId w:val="3"/>
        </w:num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>Quais críticas o Barão de Montesquieu fazia em relação ao absolutismo?</w:t>
      </w:r>
    </w:p>
    <w:p w:rsidR="000F6E0D" w:rsidRPr="00666C24" w:rsidRDefault="000F6E0D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Ele criticava os costumes morais, religiosos e políticos da França, pois segundo ele, as leis não deveriam ser elaboradas de acordo com os desejos dos governantes, e sim com base na realidade social e histórica de cada povo.</w:t>
      </w:r>
    </w:p>
    <w:p w:rsidR="0088101B" w:rsidRPr="00666C24" w:rsidRDefault="0088101B" w:rsidP="00666C24">
      <w:pPr>
        <w:spacing w:after="0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22" w:rsidRPr="00666C24" w:rsidRDefault="00AA3E22" w:rsidP="00666C24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ind w:left="57" w:right="57"/>
        <w:rPr>
          <w:color w:val="000000"/>
        </w:rPr>
      </w:pPr>
      <w:r w:rsidRPr="00666C24">
        <w:rPr>
          <w:color w:val="000000"/>
        </w:rPr>
        <w:t xml:space="preserve">Com relação ao liberalismo econômico, responda: </w:t>
      </w:r>
    </w:p>
    <w:p w:rsidR="006B13D1" w:rsidRPr="00666C24" w:rsidRDefault="00AA3E22" w:rsidP="00666C24">
      <w:pPr>
        <w:pStyle w:val="NormalWeb"/>
        <w:numPr>
          <w:ilvl w:val="1"/>
          <w:numId w:val="3"/>
        </w:numPr>
        <w:shd w:val="clear" w:color="auto" w:fill="FFFFFF"/>
        <w:spacing w:before="0" w:beforeAutospacing="0"/>
        <w:ind w:left="57" w:right="57"/>
        <w:rPr>
          <w:color w:val="000000"/>
        </w:rPr>
      </w:pPr>
      <w:r w:rsidRPr="00666C24">
        <w:rPr>
          <w:color w:val="000000"/>
        </w:rPr>
        <w:t>Como o pensador Adam Smith pensava a relação entre o Estado e a economia.</w:t>
      </w:r>
    </w:p>
    <w:p w:rsidR="000F6E0D" w:rsidRPr="00666C24" w:rsidRDefault="000F6E0D" w:rsidP="00666C24">
      <w:pPr>
        <w:pStyle w:val="NormalWeb"/>
        <w:shd w:val="clear" w:color="auto" w:fill="FFFFFF"/>
        <w:spacing w:before="0" w:beforeAutospacing="0"/>
        <w:ind w:left="57" w:right="57"/>
        <w:rPr>
          <w:color w:val="000000"/>
        </w:rPr>
      </w:pPr>
      <w:r w:rsidRPr="00666C24">
        <w:rPr>
          <w:color w:val="FF0000"/>
        </w:rPr>
        <w:t>Para Adam Smith, deveria haver liberdade comercial, isto é, as relações comerciais deveriam ser reguladas naturalmente pelo mercado, por meio da lei da oferta e da procura. Cada comerciante deveria decidir o valor dos produtos os quais eram comercializados.</w:t>
      </w:r>
    </w:p>
    <w:p w:rsidR="006B13D1" w:rsidRPr="00666C24" w:rsidRDefault="00AA3E22" w:rsidP="00666C24">
      <w:pPr>
        <w:pStyle w:val="SemEspaamento"/>
        <w:numPr>
          <w:ilvl w:val="0"/>
          <w:numId w:val="3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>Qual o propósito da Enciclopédia escrita por Jean Le Rond D’Alembert e Denis Diderot?</w:t>
      </w:r>
    </w:p>
    <w:p w:rsidR="000F6E0D" w:rsidRPr="00666C24" w:rsidRDefault="000F6E0D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Era elaborar um quadro geral dos conhecimentos humanos em todos os campos do saber.</w:t>
      </w:r>
    </w:p>
    <w:p w:rsidR="0088101B" w:rsidRPr="00666C24" w:rsidRDefault="0088101B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A3E22" w:rsidRPr="00666C24" w:rsidRDefault="00AA3E22" w:rsidP="00666C24">
      <w:pPr>
        <w:pStyle w:val="SemEspaamento"/>
        <w:numPr>
          <w:ilvl w:val="0"/>
          <w:numId w:val="3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 xml:space="preserve">Por que alguns monarcas ficaram conhecidos como </w:t>
      </w:r>
      <w:proofErr w:type="gramStart"/>
      <w:r w:rsidRPr="00666C24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Pr="00666C24">
        <w:rPr>
          <w:rFonts w:ascii="Times New Roman" w:hAnsi="Times New Roman" w:cs="Times New Roman"/>
          <w:sz w:val="24"/>
          <w:szCs w:val="24"/>
        </w:rPr>
        <w:t>déspotas esclarecidos”</w:t>
      </w:r>
    </w:p>
    <w:p w:rsidR="006B13D1" w:rsidRPr="00666C24" w:rsidRDefault="006B13D1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Receberam esse nome porque, apesar de serem governantes absolutistas, eram</w:t>
      </w:r>
      <w:proofErr w:type="gramStart"/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Pr="00666C24">
        <w:rPr>
          <w:rFonts w:ascii="Times New Roman" w:hAnsi="Times New Roman" w:cs="Times New Roman"/>
          <w:color w:val="FF0000"/>
          <w:sz w:val="24"/>
          <w:szCs w:val="24"/>
        </w:rPr>
        <w:t>partidários de algumas ideias iluministas</w:t>
      </w:r>
      <w:r w:rsidRPr="00666C24">
        <w:rPr>
          <w:rFonts w:ascii="Times New Roman" w:hAnsi="Times New Roman" w:cs="Times New Roman"/>
          <w:sz w:val="24"/>
          <w:szCs w:val="24"/>
        </w:rPr>
        <w:t>.</w:t>
      </w:r>
    </w:p>
    <w:p w:rsidR="0088101B" w:rsidRDefault="0088101B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66C24" w:rsidRDefault="00666C24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66C24" w:rsidRDefault="00666C24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66C24" w:rsidRPr="00666C24" w:rsidRDefault="00666C24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A3E22" w:rsidRPr="00666C24" w:rsidRDefault="00AA3E22" w:rsidP="00666C24">
      <w:pPr>
        <w:pStyle w:val="SemEspaamento"/>
        <w:numPr>
          <w:ilvl w:val="0"/>
          <w:numId w:val="3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lastRenderedPageBreak/>
        <w:t xml:space="preserve">Quais semelhanças e diferenças entre o trabalho artesanal e o trabalho manufatureiro? </w:t>
      </w:r>
    </w:p>
    <w:p w:rsidR="006B13D1" w:rsidRPr="00666C24" w:rsidRDefault="006B13D1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Ambos dependem da energia humana para a produção. Mas no artesanal, o artesão faz quase todas as etapas na produção de um objeto, enquanto no manufatureiro, várias pessoas trabalham na produção, cada um</w:t>
      </w:r>
      <w:r w:rsidR="00405739" w:rsidRPr="00666C24">
        <w:rPr>
          <w:rFonts w:ascii="Times New Roman" w:hAnsi="Times New Roman" w:cs="Times New Roman"/>
          <w:color w:val="FF0000"/>
          <w:sz w:val="24"/>
          <w:szCs w:val="24"/>
        </w:rPr>
        <w:t>a fazendo uma única etapa.</w:t>
      </w:r>
    </w:p>
    <w:p w:rsidR="0088101B" w:rsidRPr="00666C24" w:rsidRDefault="0088101B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22" w:rsidRPr="00666C24" w:rsidRDefault="00405739" w:rsidP="00666C24">
      <w:pPr>
        <w:pStyle w:val="SemEspaamento"/>
        <w:ind w:left="57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666C24">
        <w:rPr>
          <w:rFonts w:ascii="Times New Roman" w:hAnsi="Times New Roman" w:cs="Times New Roman"/>
          <w:sz w:val="24"/>
          <w:szCs w:val="24"/>
        </w:rPr>
        <w:t>11.</w:t>
      </w:r>
      <w:proofErr w:type="gramEnd"/>
      <w:r w:rsidR="00AA3E22" w:rsidRPr="00666C24">
        <w:rPr>
          <w:rFonts w:ascii="Times New Roman" w:hAnsi="Times New Roman" w:cs="Times New Roman"/>
          <w:sz w:val="24"/>
          <w:szCs w:val="24"/>
        </w:rPr>
        <w:t xml:space="preserve">O que é </w:t>
      </w:r>
      <w:proofErr w:type="spellStart"/>
      <w:r w:rsidR="00AA3E22" w:rsidRPr="00666C24">
        <w:rPr>
          <w:rFonts w:ascii="Times New Roman" w:hAnsi="Times New Roman" w:cs="Times New Roman"/>
          <w:sz w:val="24"/>
          <w:szCs w:val="24"/>
        </w:rPr>
        <w:t>maquinofatura</w:t>
      </w:r>
      <w:proofErr w:type="spellEnd"/>
      <w:r w:rsidR="00AA3E22" w:rsidRPr="00666C24">
        <w:rPr>
          <w:rFonts w:ascii="Times New Roman" w:hAnsi="Times New Roman" w:cs="Times New Roman"/>
          <w:sz w:val="24"/>
          <w:szCs w:val="24"/>
        </w:rPr>
        <w:t>?</w:t>
      </w:r>
    </w:p>
    <w:p w:rsidR="00405739" w:rsidRPr="00666C24" w:rsidRDefault="00405739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É a produção em fábricas a partir do uso de máquinas.</w:t>
      </w:r>
    </w:p>
    <w:p w:rsidR="0088101B" w:rsidRPr="00666C24" w:rsidRDefault="0088101B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405739" w:rsidRPr="00666C24" w:rsidRDefault="00AA3E22" w:rsidP="00666C24">
      <w:pPr>
        <w:pStyle w:val="SemEspaamento"/>
        <w:numPr>
          <w:ilvl w:val="0"/>
          <w:numId w:val="5"/>
        </w:numPr>
        <w:ind w:left="57" w:right="57"/>
        <w:rPr>
          <w:rFonts w:ascii="Times New Roman" w:hAnsi="Times New Roman" w:cs="Times New Roman"/>
          <w:sz w:val="24"/>
          <w:szCs w:val="24"/>
        </w:rPr>
      </w:pPr>
      <w:r w:rsidRPr="00666C24">
        <w:rPr>
          <w:rFonts w:ascii="Times New Roman" w:hAnsi="Times New Roman" w:cs="Times New Roman"/>
          <w:sz w:val="24"/>
          <w:szCs w:val="24"/>
        </w:rPr>
        <w:t>Defina o que foi a Revolução Industrial?</w:t>
      </w:r>
    </w:p>
    <w:p w:rsidR="0088101B" w:rsidRPr="00666C24" w:rsidRDefault="00405739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Surgiu na Inglaterra, foi um processo de mecanização de produção, isto é, as cidades </w:t>
      </w:r>
      <w:proofErr w:type="gramStart"/>
      <w:r w:rsidRPr="00666C24">
        <w:rPr>
          <w:rFonts w:ascii="Times New Roman" w:hAnsi="Times New Roman" w:cs="Times New Roman"/>
          <w:color w:val="FF0000"/>
          <w:sz w:val="24"/>
          <w:szCs w:val="24"/>
        </w:rPr>
        <w:t>cresceram,</w:t>
      </w:r>
      <w:proofErr w:type="gramEnd"/>
      <w:r w:rsidRPr="00666C24">
        <w:rPr>
          <w:rFonts w:ascii="Times New Roman" w:hAnsi="Times New Roman" w:cs="Times New Roman"/>
          <w:color w:val="FF0000"/>
          <w:sz w:val="24"/>
          <w:szCs w:val="24"/>
        </w:rPr>
        <w:t xml:space="preserve"> surgimento de mais indústrias, a invenção de máquinas cada vez mais modernas, o crescimento acelerado da produção de mercadorias e o surgimento de um novo grupo social, o proletariado ou operários.</w:t>
      </w:r>
    </w:p>
    <w:p w:rsidR="0088101B" w:rsidRPr="00666C24" w:rsidRDefault="0088101B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22" w:rsidRPr="00666C24" w:rsidRDefault="00AA3E22" w:rsidP="00666C24">
      <w:pPr>
        <w:pStyle w:val="SemEspaamento"/>
        <w:numPr>
          <w:ilvl w:val="0"/>
          <w:numId w:val="5"/>
        </w:numPr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66C24">
        <w:rPr>
          <w:rFonts w:ascii="Times New Roman" w:hAnsi="Times New Roman" w:cs="Times New Roman"/>
          <w:sz w:val="24"/>
          <w:szCs w:val="24"/>
          <w:shd w:val="clear" w:color="auto" w:fill="FFFFFF"/>
        </w:rPr>
        <w:t>Tomando a formação das fábricas como contexto, explicite as condições de trabalho dos operários durante as primeiras décadas da Revolução Industrial.</w:t>
      </w:r>
    </w:p>
    <w:p w:rsidR="00405739" w:rsidRPr="00666C24" w:rsidRDefault="0088101B" w:rsidP="00666C24">
      <w:pPr>
        <w:pStyle w:val="SemEspaamento"/>
        <w:ind w:left="57" w:right="57"/>
        <w:rPr>
          <w:rFonts w:ascii="Times New Roman" w:hAnsi="Times New Roman" w:cs="Times New Roman"/>
          <w:color w:val="FF0000"/>
          <w:sz w:val="24"/>
          <w:szCs w:val="24"/>
        </w:rPr>
      </w:pPr>
      <w:r w:rsidRPr="00666C24">
        <w:rPr>
          <w:rFonts w:ascii="Times New Roman" w:hAnsi="Times New Roman" w:cs="Times New Roman"/>
          <w:color w:val="FF0000"/>
          <w:sz w:val="24"/>
          <w:szCs w:val="24"/>
        </w:rPr>
        <w:t>Os operários tinham pouco ou nenhum direito trabalhista, não havia limites para o número de horas de trabalho, não havia segurança no trabalho. Crianças e mulheres exerciam horas de trabalho sem descanso, às vezes podiam parar somente uma vez no dia para se alimentar.</w:t>
      </w:r>
    </w:p>
    <w:p w:rsidR="009B29F6" w:rsidRPr="0088101B" w:rsidRDefault="009B29F6" w:rsidP="00666C24">
      <w:pPr>
        <w:pStyle w:val="SemEspaamento"/>
        <w:ind w:left="57" w:right="57"/>
        <w:rPr>
          <w:rFonts w:ascii="Times New Roman" w:hAnsi="Times New Roman" w:cs="Times New Roman"/>
          <w:b/>
          <w:color w:val="000000"/>
          <w:sz w:val="20"/>
          <w:szCs w:val="20"/>
          <w:lang w:eastAsia="pt-BR"/>
        </w:rPr>
      </w:pPr>
    </w:p>
    <w:sectPr w:rsidR="009B29F6" w:rsidRPr="0088101B" w:rsidSect="00666C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B7A"/>
    <w:multiLevelType w:val="hybridMultilevel"/>
    <w:tmpl w:val="0250F6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03E2"/>
    <w:multiLevelType w:val="multilevel"/>
    <w:tmpl w:val="260C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26752"/>
    <w:multiLevelType w:val="hybridMultilevel"/>
    <w:tmpl w:val="BAD61B74"/>
    <w:lvl w:ilvl="0" w:tplc="B60ED164">
      <w:start w:val="1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105D7"/>
    <w:multiLevelType w:val="hybridMultilevel"/>
    <w:tmpl w:val="0760465A"/>
    <w:lvl w:ilvl="0" w:tplc="127EBE0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5D1B03"/>
    <w:multiLevelType w:val="multilevel"/>
    <w:tmpl w:val="27A2D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9F6"/>
    <w:rsid w:val="000F6E0D"/>
    <w:rsid w:val="003233FC"/>
    <w:rsid w:val="00405739"/>
    <w:rsid w:val="00423120"/>
    <w:rsid w:val="00513881"/>
    <w:rsid w:val="00545F8F"/>
    <w:rsid w:val="00666C24"/>
    <w:rsid w:val="006B13D1"/>
    <w:rsid w:val="008765A7"/>
    <w:rsid w:val="0088101B"/>
    <w:rsid w:val="009B29F6"/>
    <w:rsid w:val="00AA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29F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B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29F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45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oder_legislativo" TargetMode="External"/><Relationship Id="rId13" Type="http://schemas.openxmlformats.org/officeDocument/2006/relationships/hyperlink" Target="https://pt.wikipedia.org/wiki/Constitui%C3%A7%C3%A3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Rei" TargetMode="External"/><Relationship Id="rId12" Type="http://schemas.openxmlformats.org/officeDocument/2006/relationships/hyperlink" Target="https://pt.wikipedia.org/wiki/Monar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doeducacao.bol.uol.com.br/historiageral/guerra-dos-sete-anos.htm" TargetMode="External"/><Relationship Id="rId11" Type="http://schemas.openxmlformats.org/officeDocument/2006/relationships/hyperlink" Target="https://pt.wikipedia.org/wiki/Monarquia" TargetMode="External"/><Relationship Id="rId5" Type="http://schemas.openxmlformats.org/officeDocument/2006/relationships/hyperlink" Target="https://mundoeducacao.bol.uol.com.br/historiageral/iluminismo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Poder_jud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Poder_executi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User</cp:lastModifiedBy>
  <cp:revision>2</cp:revision>
  <cp:lastPrinted>2020-05-18T14:32:00Z</cp:lastPrinted>
  <dcterms:created xsi:type="dcterms:W3CDTF">2020-05-18T14:32:00Z</dcterms:created>
  <dcterms:modified xsi:type="dcterms:W3CDTF">2020-05-18T14:32:00Z</dcterms:modified>
</cp:coreProperties>
</file>